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A9EFB" w14:textId="2F96BDF6" w:rsidR="009A6346" w:rsidRDefault="009A6346" w:rsidP="009402E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051B35" wp14:editId="044A4070">
            <wp:simplePos x="0" y="0"/>
            <wp:positionH relativeFrom="column">
              <wp:posOffset>5200015</wp:posOffset>
            </wp:positionH>
            <wp:positionV relativeFrom="paragraph">
              <wp:posOffset>-628650</wp:posOffset>
            </wp:positionV>
            <wp:extent cx="1158875" cy="638810"/>
            <wp:effectExtent l="0" t="0" r="3175" b="8890"/>
            <wp:wrapSquare wrapText="bothSides"/>
            <wp:docPr id="1" name="Picture 1" descr="W:\CleanBreak\Marketing\CB logos\New CB logo black on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leanBreak\Marketing\CB logos\New CB logo black on whi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6" t="24813" r="12171" b="22134"/>
                    <a:stretch/>
                  </pic:blipFill>
                  <pic:spPr bwMode="auto">
                    <a:xfrm>
                      <a:off x="0" y="0"/>
                      <a:ext cx="115887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21F5D4" w14:textId="3472FC46" w:rsidR="00001E34" w:rsidRPr="009402EF" w:rsidRDefault="00FF0773" w:rsidP="00001E34">
      <w:pPr>
        <w:rPr>
          <w:rFonts w:ascii="Circular Std Black" w:hAnsi="Circular Std Black" w:cs="Circular Std Black"/>
          <w:b/>
          <w:sz w:val="28"/>
          <w:szCs w:val="28"/>
        </w:rPr>
      </w:pPr>
      <w:r>
        <w:rPr>
          <w:rFonts w:ascii="Circular Std Black" w:hAnsi="Circular Std Black" w:cs="Circular Std Black"/>
          <w:b/>
          <w:sz w:val="28"/>
          <w:szCs w:val="28"/>
        </w:rPr>
        <w:t>Development and Members Administration Volunteer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1"/>
        <w:gridCol w:w="6915"/>
      </w:tblGrid>
      <w:tr w:rsidR="00001E34" w:rsidRPr="009402EF" w14:paraId="0A9DA1BD" w14:textId="77777777" w:rsidTr="65A4B14B">
        <w:trPr>
          <w:trHeight w:val="587"/>
        </w:trPr>
        <w:tc>
          <w:tcPr>
            <w:tcW w:w="2093" w:type="dxa"/>
          </w:tcPr>
          <w:p w14:paraId="46E0760B" w14:textId="77777777" w:rsidR="00001E34" w:rsidRPr="009402EF" w:rsidRDefault="00E70766" w:rsidP="00001E34">
            <w:pPr>
              <w:rPr>
                <w:rFonts w:ascii="Circular Std Book" w:hAnsi="Circular Std Book" w:cs="Circular Std Book"/>
                <w:b/>
              </w:rPr>
            </w:pPr>
            <w:r w:rsidRPr="009402EF">
              <w:rPr>
                <w:rFonts w:ascii="Circular Std Book" w:hAnsi="Circular Std Book" w:cs="Circular Std Book"/>
                <w:b/>
              </w:rPr>
              <w:t>Organisation</w:t>
            </w:r>
            <w:r w:rsidR="00001E34" w:rsidRPr="009402EF">
              <w:rPr>
                <w:rFonts w:ascii="Circular Std Book" w:hAnsi="Circular Std Book" w:cs="Circular Std Book"/>
                <w:b/>
              </w:rPr>
              <w:t xml:space="preserve"> Name</w:t>
            </w:r>
          </w:p>
        </w:tc>
        <w:tc>
          <w:tcPr>
            <w:tcW w:w="7149" w:type="dxa"/>
          </w:tcPr>
          <w:p w14:paraId="2C1D6E65" w14:textId="77777777" w:rsidR="00001E34" w:rsidRPr="009402EF" w:rsidRDefault="00001E34" w:rsidP="00001E34">
            <w:pPr>
              <w:rPr>
                <w:rFonts w:ascii="Circular Std Book" w:hAnsi="Circular Std Book" w:cs="Circular Std Book"/>
              </w:rPr>
            </w:pPr>
            <w:r w:rsidRPr="009402EF">
              <w:rPr>
                <w:rFonts w:ascii="Circular Std Book" w:hAnsi="Circular Std Book" w:cs="Circular Std Book"/>
              </w:rPr>
              <w:t>Clean Break Theatre Company</w:t>
            </w:r>
          </w:p>
          <w:p w14:paraId="0020EFD6" w14:textId="77777777" w:rsidR="00001E34" w:rsidRPr="009402EF" w:rsidRDefault="00001E34" w:rsidP="00001E34">
            <w:pPr>
              <w:rPr>
                <w:rFonts w:ascii="Circular Std Book" w:hAnsi="Circular Std Book" w:cs="Circular Std Book"/>
              </w:rPr>
            </w:pPr>
          </w:p>
        </w:tc>
      </w:tr>
      <w:tr w:rsidR="00001E34" w:rsidRPr="009402EF" w14:paraId="6558499A" w14:textId="77777777" w:rsidTr="65A4B14B">
        <w:trPr>
          <w:trHeight w:val="1998"/>
        </w:trPr>
        <w:tc>
          <w:tcPr>
            <w:tcW w:w="2093" w:type="dxa"/>
          </w:tcPr>
          <w:p w14:paraId="5C527D97" w14:textId="77777777" w:rsidR="00001E34" w:rsidRPr="009402EF" w:rsidRDefault="00001E34" w:rsidP="00001E34">
            <w:pPr>
              <w:rPr>
                <w:rFonts w:ascii="Circular Std Book" w:hAnsi="Circular Std Book" w:cs="Circular Std Book"/>
                <w:b/>
              </w:rPr>
            </w:pPr>
            <w:r w:rsidRPr="009402EF">
              <w:rPr>
                <w:rFonts w:ascii="Circular Std Book" w:hAnsi="Circular Std Book" w:cs="Circular Std Book"/>
                <w:b/>
              </w:rPr>
              <w:t>Organisation Overview</w:t>
            </w:r>
          </w:p>
        </w:tc>
        <w:tc>
          <w:tcPr>
            <w:tcW w:w="7149" w:type="dxa"/>
          </w:tcPr>
          <w:p w14:paraId="63A8FF55" w14:textId="7AC5D9DF" w:rsidR="00FF0773" w:rsidRPr="00FF0773" w:rsidRDefault="00E26ECC" w:rsidP="00AC0C08">
            <w:pPr>
              <w:rPr>
                <w:rFonts w:ascii="Circular Std Book" w:hAnsi="Circular Std Book" w:cs="Circular Std Book"/>
                <w:color w:val="000000" w:themeColor="text1"/>
              </w:rPr>
            </w:pPr>
            <w:r w:rsidRPr="00E26ECC">
              <w:rPr>
                <w:rFonts w:ascii="Circular Std Book" w:hAnsi="Circular Std Book" w:cs="Circular Std Book"/>
                <w:color w:val="000000" w:themeColor="text1"/>
              </w:rPr>
              <w:t xml:space="preserve">Through theatre workshops and projects in prisons and in the </w:t>
            </w:r>
            <w:proofErr w:type="gramStart"/>
            <w:r w:rsidRPr="00E26ECC">
              <w:rPr>
                <w:rFonts w:ascii="Circular Std Book" w:hAnsi="Circular Std Book" w:cs="Circular Std Book"/>
                <w:color w:val="000000" w:themeColor="text1"/>
              </w:rPr>
              <w:t>community</w:t>
            </w:r>
            <w:proofErr w:type="gramEnd"/>
            <w:r w:rsidRPr="00E26ECC">
              <w:rPr>
                <w:rFonts w:ascii="Circular Std Book" w:hAnsi="Circular Std Book" w:cs="Circular Std Book"/>
                <w:color w:val="000000" w:themeColor="text1"/>
              </w:rPr>
              <w:t xml:space="preserve"> which build confidence, resilience and wellbeing, we transform the lives of women who have experienced the criminal justice system or who are at risk of entering it.</w:t>
            </w:r>
            <w:r>
              <w:rPr>
                <w:rFonts w:ascii="Circular Std Book" w:hAnsi="Circular Std Book" w:cs="Circular Std Book"/>
                <w:color w:val="000000" w:themeColor="text1"/>
              </w:rPr>
              <w:t xml:space="preserve"> </w:t>
            </w:r>
            <w:r w:rsidR="002706A9" w:rsidRPr="009402EF">
              <w:rPr>
                <w:rFonts w:ascii="Circular Std Book" w:hAnsi="Circular Std Book" w:cs="Circular Std Book"/>
                <w:color w:val="000000" w:themeColor="text1"/>
              </w:rPr>
              <w:t>We work in a safe, women-only environment, creating opportunities for women to develop personal, social, artistic and professional skills.</w:t>
            </w:r>
          </w:p>
        </w:tc>
        <w:bookmarkStart w:id="0" w:name="_GoBack"/>
        <w:bookmarkEnd w:id="0"/>
      </w:tr>
      <w:tr w:rsidR="00001E34" w:rsidRPr="009402EF" w14:paraId="622BEC83" w14:textId="77777777" w:rsidTr="65A4B14B">
        <w:trPr>
          <w:trHeight w:val="977"/>
        </w:trPr>
        <w:tc>
          <w:tcPr>
            <w:tcW w:w="2093" w:type="dxa"/>
          </w:tcPr>
          <w:p w14:paraId="070C7E1A" w14:textId="77777777" w:rsidR="00001E34" w:rsidRPr="009402EF" w:rsidRDefault="00E573DB" w:rsidP="00001E34">
            <w:pPr>
              <w:rPr>
                <w:rFonts w:ascii="Circular Std Book" w:hAnsi="Circular Std Book" w:cs="Circular Std Book"/>
                <w:b/>
              </w:rPr>
            </w:pPr>
            <w:r w:rsidRPr="009402EF">
              <w:rPr>
                <w:rFonts w:ascii="Circular Std Book" w:hAnsi="Circular Std Book" w:cs="Circular Std Book"/>
                <w:b/>
              </w:rPr>
              <w:t>Directions</w:t>
            </w:r>
          </w:p>
        </w:tc>
        <w:tc>
          <w:tcPr>
            <w:tcW w:w="7149" w:type="dxa"/>
          </w:tcPr>
          <w:p w14:paraId="054E672B" w14:textId="747A9197" w:rsidR="00001E34" w:rsidRPr="009402EF" w:rsidRDefault="65A4B14B" w:rsidP="65A4B14B">
            <w:pPr>
              <w:rPr>
                <w:rFonts w:ascii="Circular Std Book" w:hAnsi="Circular Std Book" w:cs="Circular Std Book"/>
              </w:rPr>
            </w:pPr>
            <w:r w:rsidRPr="65A4B14B">
              <w:rPr>
                <w:rFonts w:ascii="Circular Std Book" w:hAnsi="Circular Std Book" w:cs="Circular Std Book"/>
              </w:rPr>
              <w:t>Buses: 46, 88, 134, 214, 393</w:t>
            </w:r>
          </w:p>
          <w:p w14:paraId="2BD8872F" w14:textId="77777777" w:rsidR="007D5B50" w:rsidRPr="009402EF" w:rsidRDefault="007D5B50" w:rsidP="00001E34">
            <w:pPr>
              <w:rPr>
                <w:rFonts w:ascii="Circular Std Book" w:hAnsi="Circular Std Book" w:cs="Circular Std Book"/>
              </w:rPr>
            </w:pPr>
            <w:r w:rsidRPr="009402EF">
              <w:rPr>
                <w:rFonts w:ascii="Circular Std Book" w:hAnsi="Circular Std Book" w:cs="Circular Std Book"/>
              </w:rPr>
              <w:t>Tube: Kentish Town (northern line)</w:t>
            </w:r>
          </w:p>
          <w:p w14:paraId="2CC6D025" w14:textId="77777777" w:rsidR="007D5B50" w:rsidRPr="009402EF" w:rsidRDefault="007D5B50" w:rsidP="00001E34">
            <w:pPr>
              <w:rPr>
                <w:rFonts w:ascii="Circular Std Book" w:hAnsi="Circular Std Book" w:cs="Circular Std Book"/>
              </w:rPr>
            </w:pPr>
            <w:r w:rsidRPr="009402EF">
              <w:rPr>
                <w:rFonts w:ascii="Circular Std Book" w:hAnsi="Circular Std Book" w:cs="Circular Std Book"/>
              </w:rPr>
              <w:t>Overground: Kentish Town West</w:t>
            </w:r>
          </w:p>
        </w:tc>
      </w:tr>
      <w:tr w:rsidR="00001E34" w:rsidRPr="009402EF" w14:paraId="21209E49" w14:textId="77777777" w:rsidTr="65A4B14B">
        <w:trPr>
          <w:trHeight w:val="323"/>
        </w:trPr>
        <w:tc>
          <w:tcPr>
            <w:tcW w:w="2093" w:type="dxa"/>
          </w:tcPr>
          <w:p w14:paraId="4A1D4BF5" w14:textId="77777777" w:rsidR="00001E34" w:rsidRPr="009402EF" w:rsidRDefault="00E573DB" w:rsidP="00001E34">
            <w:pPr>
              <w:rPr>
                <w:rFonts w:ascii="Circular Std Book" w:hAnsi="Circular Std Book" w:cs="Circular Std Book"/>
                <w:b/>
              </w:rPr>
            </w:pPr>
            <w:r w:rsidRPr="009402EF">
              <w:rPr>
                <w:rFonts w:ascii="Circular Std Book" w:hAnsi="Circular Std Book" w:cs="Circular Std Book"/>
                <w:b/>
              </w:rPr>
              <w:t xml:space="preserve">Role Title </w:t>
            </w:r>
          </w:p>
        </w:tc>
        <w:tc>
          <w:tcPr>
            <w:tcW w:w="7149" w:type="dxa"/>
          </w:tcPr>
          <w:p w14:paraId="60F7E532" w14:textId="6DFF0887" w:rsidR="00001E34" w:rsidRPr="009402EF" w:rsidRDefault="00867391" w:rsidP="00001E34">
            <w:pPr>
              <w:rPr>
                <w:rFonts w:ascii="Circular Std Book" w:hAnsi="Circular Std Book" w:cs="Circular Std Book"/>
              </w:rPr>
            </w:pPr>
            <w:r>
              <w:rPr>
                <w:rFonts w:ascii="Circular Std Book" w:hAnsi="Circular Std Book" w:cs="Circular Std Book"/>
              </w:rPr>
              <w:t xml:space="preserve">Development and Members Administration Volunteer </w:t>
            </w:r>
          </w:p>
        </w:tc>
      </w:tr>
      <w:tr w:rsidR="00001E34" w:rsidRPr="009402EF" w14:paraId="0754AA49" w14:textId="77777777" w:rsidTr="65A4B14B">
        <w:trPr>
          <w:trHeight w:val="326"/>
        </w:trPr>
        <w:tc>
          <w:tcPr>
            <w:tcW w:w="2093" w:type="dxa"/>
          </w:tcPr>
          <w:p w14:paraId="7B65184E" w14:textId="77777777" w:rsidR="00001E34" w:rsidRPr="009402EF" w:rsidRDefault="001B6A1D" w:rsidP="00001E34">
            <w:pPr>
              <w:rPr>
                <w:rFonts w:ascii="Circular Std Book" w:hAnsi="Circular Std Book" w:cs="Circular Std Book"/>
                <w:b/>
              </w:rPr>
            </w:pPr>
            <w:r w:rsidRPr="009402EF">
              <w:rPr>
                <w:rFonts w:ascii="Circular Std Book" w:hAnsi="Circular Std Book" w:cs="Circular Std Book"/>
                <w:b/>
              </w:rPr>
              <w:t>Responsible to</w:t>
            </w:r>
          </w:p>
        </w:tc>
        <w:tc>
          <w:tcPr>
            <w:tcW w:w="7149" w:type="dxa"/>
          </w:tcPr>
          <w:p w14:paraId="7062549B" w14:textId="5D3CFA98" w:rsidR="00001E34" w:rsidRPr="009402EF" w:rsidRDefault="00867391" w:rsidP="00001E34">
            <w:pPr>
              <w:rPr>
                <w:rFonts w:ascii="Circular Std Book" w:hAnsi="Circular Std Book" w:cs="Circular Std Book"/>
              </w:rPr>
            </w:pPr>
            <w:r>
              <w:rPr>
                <w:rFonts w:ascii="Circular Std Book" w:hAnsi="Circular Std Book" w:cs="Circular Std Book"/>
              </w:rPr>
              <w:t xml:space="preserve">Development </w:t>
            </w:r>
            <w:r w:rsidR="00FF0773">
              <w:rPr>
                <w:rFonts w:ascii="Circular Std Book" w:hAnsi="Circular Std Book" w:cs="Circular Std Book"/>
              </w:rPr>
              <w:t>Manager</w:t>
            </w:r>
          </w:p>
        </w:tc>
      </w:tr>
      <w:tr w:rsidR="00001E34" w:rsidRPr="009402EF" w14:paraId="4D6E1F4D" w14:textId="77777777" w:rsidTr="65A4B14B">
        <w:trPr>
          <w:trHeight w:val="1710"/>
        </w:trPr>
        <w:tc>
          <w:tcPr>
            <w:tcW w:w="2093" w:type="dxa"/>
          </w:tcPr>
          <w:p w14:paraId="56155C41" w14:textId="77777777" w:rsidR="00001E34" w:rsidRPr="009402EF" w:rsidRDefault="00E70766" w:rsidP="00001E34">
            <w:pPr>
              <w:rPr>
                <w:rFonts w:ascii="Circular Std Book" w:hAnsi="Circular Std Book" w:cs="Circular Std Book"/>
                <w:b/>
              </w:rPr>
            </w:pPr>
            <w:r w:rsidRPr="009402EF">
              <w:rPr>
                <w:rFonts w:ascii="Circular Std Book" w:hAnsi="Circular Std Book" w:cs="Circular Std Book"/>
                <w:b/>
              </w:rPr>
              <w:t>Purpose</w:t>
            </w:r>
            <w:r w:rsidR="001B6A1D" w:rsidRPr="009402EF">
              <w:rPr>
                <w:rFonts w:ascii="Circular Std Book" w:hAnsi="Circular Std Book" w:cs="Circular Std Book"/>
                <w:b/>
              </w:rPr>
              <w:t>/summary of role</w:t>
            </w:r>
          </w:p>
        </w:tc>
        <w:tc>
          <w:tcPr>
            <w:tcW w:w="7149" w:type="dxa"/>
          </w:tcPr>
          <w:p w14:paraId="470D38A6" w14:textId="77777777" w:rsidR="00714580" w:rsidRDefault="62773496" w:rsidP="00001E34">
            <w:pPr>
              <w:rPr>
                <w:rFonts w:ascii="Circular Std Book" w:hAnsi="Circular Std Book" w:cs="Circular Std Book"/>
              </w:rPr>
            </w:pPr>
            <w:r w:rsidRPr="62773496">
              <w:rPr>
                <w:rFonts w:ascii="Circular Std Book" w:hAnsi="Circular Std Book" w:cs="Circular Std Book"/>
              </w:rPr>
              <w:t xml:space="preserve">We are currently looking for a female volunteer to assist with general administration for the Development and Members Teams. </w:t>
            </w:r>
          </w:p>
          <w:p w14:paraId="0C810A20" w14:textId="6E6375BB" w:rsidR="00001E34" w:rsidRPr="009402EF" w:rsidRDefault="62773496" w:rsidP="62773496">
            <w:pPr>
              <w:rPr>
                <w:rFonts w:ascii="Circular Std Book" w:hAnsi="Circular Std Book" w:cs="Circular Std Book"/>
              </w:rPr>
            </w:pPr>
            <w:r w:rsidRPr="62773496">
              <w:rPr>
                <w:rFonts w:ascii="Circular Std Book" w:hAnsi="Circular Std Book" w:cs="Circular Std Book"/>
              </w:rPr>
              <w:t>This is an opportunity for an individual looking to build their administrative skills across fundraising, marketing and participation support, as part of a lively, dedicated team. They will be supported by staff members to develop their administrative, research, design and evaluation skills.</w:t>
            </w:r>
          </w:p>
        </w:tc>
      </w:tr>
      <w:tr w:rsidR="00001E34" w:rsidRPr="009402EF" w14:paraId="6B8FFAA0" w14:textId="77777777" w:rsidTr="65A4B14B">
        <w:trPr>
          <w:trHeight w:val="3237"/>
        </w:trPr>
        <w:tc>
          <w:tcPr>
            <w:tcW w:w="2093" w:type="dxa"/>
          </w:tcPr>
          <w:p w14:paraId="14B3B739" w14:textId="77777777" w:rsidR="00001E34" w:rsidRPr="009402EF" w:rsidRDefault="00E70766" w:rsidP="00001E34">
            <w:pPr>
              <w:rPr>
                <w:rFonts w:ascii="Circular Std Book" w:hAnsi="Circular Std Book" w:cs="Circular Std Book"/>
                <w:b/>
              </w:rPr>
            </w:pPr>
            <w:r w:rsidRPr="009402EF">
              <w:rPr>
                <w:rFonts w:ascii="Circular Std Book" w:hAnsi="Circular Std Book" w:cs="Circular Std Book"/>
                <w:b/>
              </w:rPr>
              <w:t>Description</w:t>
            </w:r>
            <w:r w:rsidR="001B6A1D" w:rsidRPr="009402EF">
              <w:rPr>
                <w:rFonts w:ascii="Circular Std Book" w:hAnsi="Circular Std Book" w:cs="Circular Std Book"/>
                <w:b/>
              </w:rPr>
              <w:t xml:space="preserve"> of tasks</w:t>
            </w:r>
          </w:p>
        </w:tc>
        <w:tc>
          <w:tcPr>
            <w:tcW w:w="7149" w:type="dxa"/>
          </w:tcPr>
          <w:p w14:paraId="4E80F165" w14:textId="1806E023" w:rsidR="00867391" w:rsidRDefault="00867391" w:rsidP="00001E34">
            <w:pPr>
              <w:rPr>
                <w:rFonts w:ascii="Circular Std Book" w:hAnsi="Circular Std Book" w:cs="Circular Std Book"/>
              </w:rPr>
            </w:pPr>
            <w:r>
              <w:rPr>
                <w:rFonts w:ascii="Circular Std Book" w:hAnsi="Circular Std Book" w:cs="Circular Std Book"/>
              </w:rPr>
              <w:t xml:space="preserve">Assisting with </w:t>
            </w:r>
            <w:r w:rsidR="00BB5DCD">
              <w:rPr>
                <w:rFonts w:ascii="Circular Std Book" w:hAnsi="Circular Std Book" w:cs="Circular Std Book"/>
              </w:rPr>
              <w:t xml:space="preserve">basic </w:t>
            </w:r>
            <w:r>
              <w:rPr>
                <w:rFonts w:ascii="Circular Std Book" w:hAnsi="Circular Std Book" w:cs="Circular Std Book"/>
              </w:rPr>
              <w:t>administration across the Development and Members Teams</w:t>
            </w:r>
            <w:r w:rsidR="00FF0773">
              <w:rPr>
                <w:rFonts w:ascii="Circular Std Book" w:hAnsi="Circular Std Book" w:cs="Circular Std Book"/>
              </w:rPr>
              <w:t>.</w:t>
            </w:r>
          </w:p>
          <w:p w14:paraId="3EBFB903" w14:textId="5AD15F14" w:rsidR="00867391" w:rsidRDefault="00867391" w:rsidP="00001E34">
            <w:pPr>
              <w:rPr>
                <w:rFonts w:ascii="Circular Std Book" w:hAnsi="Circular Std Book" w:cs="Circular Std Book"/>
              </w:rPr>
            </w:pPr>
            <w:r>
              <w:rPr>
                <w:rFonts w:ascii="Circular Std Book" w:hAnsi="Circular Std Book" w:cs="Circular Std Book"/>
              </w:rPr>
              <w:t xml:space="preserve">Creating internal </w:t>
            </w:r>
            <w:r w:rsidR="00FF0773">
              <w:rPr>
                <w:rFonts w:ascii="Circular Std Book" w:hAnsi="Circular Std Book" w:cs="Circular Std Book"/>
              </w:rPr>
              <w:t xml:space="preserve">and external </w:t>
            </w:r>
            <w:r>
              <w:rPr>
                <w:rFonts w:ascii="Circular Std Book" w:hAnsi="Circular Std Book" w:cs="Circular Std Book"/>
              </w:rPr>
              <w:t>marketing materials</w:t>
            </w:r>
            <w:r w:rsidR="00FF0773">
              <w:rPr>
                <w:rFonts w:ascii="Circular Std Book" w:hAnsi="Circular Std Book" w:cs="Circular Std Book"/>
              </w:rPr>
              <w:t>, including poster and flyer design.</w:t>
            </w:r>
          </w:p>
          <w:p w14:paraId="11ABEF52" w14:textId="6623016E" w:rsidR="00867391" w:rsidRDefault="00867391" w:rsidP="00001E34">
            <w:pPr>
              <w:rPr>
                <w:rFonts w:ascii="Circular Std Book" w:hAnsi="Circular Std Book" w:cs="Circular Std Book"/>
              </w:rPr>
            </w:pPr>
            <w:r>
              <w:rPr>
                <w:rFonts w:ascii="Circular Std Book" w:hAnsi="Circular Std Book" w:cs="Circular Std Book"/>
              </w:rPr>
              <w:t xml:space="preserve">Support </w:t>
            </w:r>
            <w:r w:rsidR="00BB5DCD">
              <w:rPr>
                <w:rFonts w:ascii="Circular Std Book" w:hAnsi="Circular Std Book" w:cs="Circular Std Book"/>
              </w:rPr>
              <w:t xml:space="preserve">with administration of events, including </w:t>
            </w:r>
            <w:r w:rsidR="00FF0773">
              <w:rPr>
                <w:rFonts w:ascii="Circular Std Book" w:hAnsi="Circular Std Book" w:cs="Circular Std Book"/>
              </w:rPr>
              <w:t>support of</w:t>
            </w:r>
            <w:r w:rsidR="00BB5DCD">
              <w:rPr>
                <w:rFonts w:ascii="Circular Std Book" w:hAnsi="Circular Std Book" w:cs="Circular Std Book"/>
              </w:rPr>
              <w:t xml:space="preserve"> guest lists and invites</w:t>
            </w:r>
            <w:r w:rsidR="00FF0773">
              <w:rPr>
                <w:rFonts w:ascii="Circular Std Book" w:hAnsi="Circular Std Book" w:cs="Circular Std Book"/>
              </w:rPr>
              <w:t>.</w:t>
            </w:r>
          </w:p>
          <w:p w14:paraId="4A2980CB" w14:textId="5A0F6E37" w:rsidR="00BB5DCD" w:rsidRDefault="527A1AEE" w:rsidP="00001E34">
            <w:pPr>
              <w:rPr>
                <w:rFonts w:ascii="Circular Std Book" w:hAnsi="Circular Std Book" w:cs="Circular Std Book"/>
              </w:rPr>
            </w:pPr>
            <w:r w:rsidRPr="527A1AEE">
              <w:rPr>
                <w:rFonts w:ascii="Circular Std Book" w:hAnsi="Circular Std Book" w:cs="Circular Std Book"/>
              </w:rPr>
              <w:t>Support the Members Team in completing project evaluations, collating participant numbers, and presenting information.</w:t>
            </w:r>
          </w:p>
          <w:p w14:paraId="5DB7B462" w14:textId="1EE8E321" w:rsidR="00FF0773" w:rsidRPr="009402EF" w:rsidRDefault="527A1AEE" w:rsidP="527A1AEE">
            <w:pPr>
              <w:rPr>
                <w:rFonts w:ascii="Circular Std Book" w:hAnsi="Circular Std Book" w:cs="Circular Std Book"/>
              </w:rPr>
            </w:pPr>
            <w:r w:rsidRPr="527A1AEE">
              <w:rPr>
                <w:rFonts w:ascii="Circular Std Book" w:hAnsi="Circular Std Book" w:cs="Circular Std Book"/>
              </w:rPr>
              <w:t xml:space="preserve">Supporting communications with Clean Break Members including letters, emails, texts and internal sign-up sheets and registers, and responsibility for the Members’ noticeboard. </w:t>
            </w:r>
          </w:p>
        </w:tc>
      </w:tr>
      <w:tr w:rsidR="00001E34" w:rsidRPr="009402EF" w14:paraId="431E83AD" w14:textId="77777777" w:rsidTr="65A4B14B">
        <w:trPr>
          <w:trHeight w:val="708"/>
        </w:trPr>
        <w:tc>
          <w:tcPr>
            <w:tcW w:w="2093" w:type="dxa"/>
          </w:tcPr>
          <w:p w14:paraId="0D8EC2F7" w14:textId="77777777" w:rsidR="00001E34" w:rsidRPr="00FF0773" w:rsidRDefault="48C66089" w:rsidP="48C66089">
            <w:pPr>
              <w:rPr>
                <w:rFonts w:ascii="Circular Std Book" w:hAnsi="Circular Std Book" w:cs="Circular Std Book"/>
                <w:b/>
                <w:bCs/>
              </w:rPr>
            </w:pPr>
            <w:r w:rsidRPr="48C66089">
              <w:rPr>
                <w:rFonts w:ascii="Circular Std Book" w:hAnsi="Circular Std Book" w:cs="Circular Std Book"/>
                <w:b/>
                <w:bCs/>
              </w:rPr>
              <w:t>Time Commitment</w:t>
            </w:r>
          </w:p>
        </w:tc>
        <w:tc>
          <w:tcPr>
            <w:tcW w:w="7149" w:type="dxa"/>
          </w:tcPr>
          <w:p w14:paraId="38DA3481" w14:textId="77777777" w:rsidR="00001E34" w:rsidRPr="00FF0773" w:rsidRDefault="48C66089" w:rsidP="48C66089">
            <w:pPr>
              <w:rPr>
                <w:rFonts w:ascii="Circular Std Book" w:hAnsi="Circular Std Book" w:cs="Circular Std Book"/>
              </w:rPr>
            </w:pPr>
            <w:r w:rsidRPr="48C66089">
              <w:rPr>
                <w:rFonts w:ascii="Circular Std Book" w:hAnsi="Circular Std Book" w:cs="Circular Std Book"/>
              </w:rPr>
              <w:t>Flexible, part-time</w:t>
            </w:r>
          </w:p>
          <w:p w14:paraId="261D0A3D" w14:textId="69F245DE" w:rsidR="00AC0C08" w:rsidRPr="00FF0773" w:rsidRDefault="48C66089" w:rsidP="48C66089">
            <w:pPr>
              <w:rPr>
                <w:rFonts w:ascii="Circular Std Book" w:hAnsi="Circular Std Book" w:cs="Circular Std Book"/>
              </w:rPr>
            </w:pPr>
            <w:r w:rsidRPr="48C66089">
              <w:rPr>
                <w:rFonts w:ascii="Circular Std Book" w:hAnsi="Circular Std Book" w:cs="Circular Std Book"/>
              </w:rPr>
              <w:t>1 day per week, ideally Monday, Tuesday or Wednesday.</w:t>
            </w:r>
          </w:p>
        </w:tc>
      </w:tr>
      <w:tr w:rsidR="001B6A1D" w:rsidRPr="009402EF" w14:paraId="7F2CEDDB" w14:textId="77777777" w:rsidTr="65A4B14B">
        <w:trPr>
          <w:trHeight w:val="2589"/>
        </w:trPr>
        <w:tc>
          <w:tcPr>
            <w:tcW w:w="2093" w:type="dxa"/>
          </w:tcPr>
          <w:p w14:paraId="04AE6290" w14:textId="77777777" w:rsidR="001B6A1D" w:rsidRPr="009402EF" w:rsidRDefault="001B6A1D" w:rsidP="00001E34">
            <w:pPr>
              <w:rPr>
                <w:rFonts w:ascii="Circular Std Book" w:hAnsi="Circular Std Book" w:cs="Circular Std Book"/>
                <w:b/>
              </w:rPr>
            </w:pPr>
            <w:r w:rsidRPr="009402EF">
              <w:rPr>
                <w:rFonts w:ascii="Circular Std Book" w:hAnsi="Circular Std Book" w:cs="Circular Std Book"/>
                <w:b/>
              </w:rPr>
              <w:t>Skills and Qualifications</w:t>
            </w:r>
          </w:p>
        </w:tc>
        <w:tc>
          <w:tcPr>
            <w:tcW w:w="7149" w:type="dxa"/>
          </w:tcPr>
          <w:p w14:paraId="52A2D7DB" w14:textId="403EF092" w:rsidR="00DC1491" w:rsidRDefault="48C66089" w:rsidP="62773496">
            <w:pPr>
              <w:rPr>
                <w:rFonts w:ascii="Circular Std Book" w:hAnsi="Circular Std Book" w:cs="Circular Std Book"/>
              </w:rPr>
            </w:pPr>
            <w:r w:rsidRPr="48C66089">
              <w:rPr>
                <w:rFonts w:ascii="Circular Std Book" w:hAnsi="Circular Std Book" w:cs="Circular Std Book"/>
              </w:rPr>
              <w:t>Experience in administration and/or willingness to learn new skills</w:t>
            </w:r>
          </w:p>
          <w:p w14:paraId="04079ECF" w14:textId="7C64BA76" w:rsidR="00BB5DCD" w:rsidRDefault="62773496" w:rsidP="62773496">
            <w:pPr>
              <w:rPr>
                <w:rFonts w:ascii="Circular Std Book" w:hAnsi="Circular Std Book" w:cs="Circular Std Book"/>
              </w:rPr>
            </w:pPr>
            <w:r w:rsidRPr="62773496">
              <w:rPr>
                <w:rFonts w:ascii="Circular Std Book" w:hAnsi="Circular Std Book" w:cs="Circular Std Book"/>
              </w:rPr>
              <w:t xml:space="preserve">Enjoy working as part of a team </w:t>
            </w:r>
          </w:p>
          <w:p w14:paraId="72D966B1" w14:textId="77777777" w:rsidR="00BB5DCD" w:rsidRDefault="00BB5DCD" w:rsidP="00001E34">
            <w:pPr>
              <w:rPr>
                <w:rFonts w:ascii="Circular Std Book" w:hAnsi="Circular Std Book" w:cs="Circular Std Book"/>
              </w:rPr>
            </w:pPr>
            <w:r>
              <w:rPr>
                <w:rFonts w:ascii="Circular Std Book" w:hAnsi="Circular Std Book" w:cs="Circular Std Book"/>
              </w:rPr>
              <w:t>Friendly manner, welcoming and efficient</w:t>
            </w:r>
          </w:p>
          <w:p w14:paraId="23DB9350" w14:textId="6DBE3D74" w:rsidR="48C66089" w:rsidRDefault="48C66089" w:rsidP="48C66089">
            <w:pPr>
              <w:rPr>
                <w:rFonts w:ascii="Circular Std Book" w:hAnsi="Circular Std Book" w:cs="Circular Std Book"/>
              </w:rPr>
            </w:pPr>
            <w:r w:rsidRPr="48C66089">
              <w:rPr>
                <w:rFonts w:ascii="Circular Std Book" w:hAnsi="Circular Std Book" w:cs="Circular Std Book"/>
              </w:rPr>
              <w:t>Enthusiasm, patience and respect for others</w:t>
            </w:r>
          </w:p>
          <w:p w14:paraId="130B3B27" w14:textId="47B2F039" w:rsidR="48C66089" w:rsidRDefault="48C66089" w:rsidP="48C66089">
            <w:pPr>
              <w:rPr>
                <w:rFonts w:ascii="Circular Std Book" w:hAnsi="Circular Std Book" w:cs="Circular Std Book"/>
              </w:rPr>
            </w:pPr>
            <w:r w:rsidRPr="48C66089">
              <w:rPr>
                <w:rFonts w:ascii="Circular Std Book" w:hAnsi="Circular Std Book" w:cs="Circular Std Book"/>
              </w:rPr>
              <w:t>Ability to work using own initiative</w:t>
            </w:r>
          </w:p>
          <w:p w14:paraId="69D18F20" w14:textId="77777777" w:rsidR="00BB5DCD" w:rsidRDefault="00BB5DCD" w:rsidP="00001E34">
            <w:pPr>
              <w:rPr>
                <w:rFonts w:ascii="Circular Std Book" w:hAnsi="Circular Std Book" w:cs="Circular Std Book"/>
              </w:rPr>
            </w:pPr>
            <w:r>
              <w:rPr>
                <w:rFonts w:ascii="Circular Std Book" w:hAnsi="Circular Std Book" w:cs="Circular Std Book"/>
              </w:rPr>
              <w:t>Good communication skills</w:t>
            </w:r>
          </w:p>
          <w:p w14:paraId="45A2ADBE" w14:textId="77777777" w:rsidR="00BB5DCD" w:rsidRDefault="00BB5DCD" w:rsidP="00001E34">
            <w:pPr>
              <w:rPr>
                <w:rFonts w:ascii="Circular Std Book" w:hAnsi="Circular Std Book" w:cs="Circular Std Book"/>
              </w:rPr>
            </w:pPr>
            <w:r>
              <w:rPr>
                <w:rFonts w:ascii="Circular Std Book" w:hAnsi="Circular Std Book" w:cs="Circular Std Book"/>
              </w:rPr>
              <w:t xml:space="preserve">Good IT skills, including Word, Outlook, and Excel </w:t>
            </w:r>
          </w:p>
          <w:p w14:paraId="615B1019" w14:textId="77777777" w:rsidR="00BB5DCD" w:rsidRDefault="00BB5DCD" w:rsidP="00001E34">
            <w:pPr>
              <w:rPr>
                <w:rFonts w:ascii="Circular Std Book" w:hAnsi="Circular Std Book" w:cs="Circular Std Book"/>
              </w:rPr>
            </w:pPr>
            <w:r>
              <w:rPr>
                <w:rFonts w:ascii="Circular Std Book" w:hAnsi="Circular Std Book" w:cs="Circular Std Book"/>
              </w:rPr>
              <w:t xml:space="preserve">An understanding of confidentiality and maintaining boundaries </w:t>
            </w:r>
          </w:p>
          <w:p w14:paraId="57374A5E" w14:textId="088C3B25" w:rsidR="00BB5DCD" w:rsidRPr="009402EF" w:rsidRDefault="00BB5DCD" w:rsidP="00001E34">
            <w:pPr>
              <w:rPr>
                <w:rFonts w:ascii="Circular Std Book" w:hAnsi="Circular Std Book" w:cs="Circular Std Book"/>
              </w:rPr>
            </w:pPr>
            <w:r>
              <w:rPr>
                <w:rFonts w:ascii="Circular Std Book" w:hAnsi="Circular Std Book" w:cs="Circular Std Book"/>
              </w:rPr>
              <w:t>Working in compliance with policies and procedures</w:t>
            </w:r>
          </w:p>
        </w:tc>
      </w:tr>
      <w:tr w:rsidR="007D5B50" w:rsidRPr="009402EF" w14:paraId="108C48CA" w14:textId="77777777" w:rsidTr="65A4B14B">
        <w:trPr>
          <w:trHeight w:val="401"/>
        </w:trPr>
        <w:tc>
          <w:tcPr>
            <w:tcW w:w="2093" w:type="dxa"/>
          </w:tcPr>
          <w:p w14:paraId="79ADF878" w14:textId="77777777" w:rsidR="007D5B50" w:rsidRPr="009402EF" w:rsidRDefault="007D5B50" w:rsidP="00001E34">
            <w:pPr>
              <w:rPr>
                <w:rFonts w:ascii="Circular Std Book" w:hAnsi="Circular Std Book" w:cs="Circular Std Book"/>
                <w:b/>
              </w:rPr>
            </w:pPr>
            <w:r w:rsidRPr="009402EF">
              <w:rPr>
                <w:rFonts w:ascii="Circular Std Book" w:hAnsi="Circular Std Book" w:cs="Circular Std Book"/>
                <w:b/>
              </w:rPr>
              <w:lastRenderedPageBreak/>
              <w:t>Disabled access</w:t>
            </w:r>
          </w:p>
        </w:tc>
        <w:tc>
          <w:tcPr>
            <w:tcW w:w="7149" w:type="dxa"/>
          </w:tcPr>
          <w:p w14:paraId="222214FF" w14:textId="77777777" w:rsidR="007D5B50" w:rsidRPr="009402EF" w:rsidRDefault="007D5B50" w:rsidP="00001E34">
            <w:pPr>
              <w:rPr>
                <w:rFonts w:ascii="Circular Std Book" w:hAnsi="Circular Std Book" w:cs="Circular Std Book"/>
              </w:rPr>
            </w:pPr>
            <w:r w:rsidRPr="009402EF">
              <w:rPr>
                <w:rFonts w:ascii="Circular Std Book" w:hAnsi="Circular Std Book" w:cs="Circular Std Book"/>
              </w:rPr>
              <w:t xml:space="preserve">Yes.  Wheelchair accessible </w:t>
            </w:r>
          </w:p>
        </w:tc>
      </w:tr>
      <w:tr w:rsidR="001B6A1D" w:rsidRPr="009402EF" w14:paraId="20F7526E" w14:textId="77777777" w:rsidTr="65A4B14B">
        <w:trPr>
          <w:trHeight w:val="841"/>
        </w:trPr>
        <w:tc>
          <w:tcPr>
            <w:tcW w:w="2093" w:type="dxa"/>
          </w:tcPr>
          <w:p w14:paraId="70D1322A" w14:textId="77777777" w:rsidR="001B6A1D" w:rsidRPr="009402EF" w:rsidRDefault="001B6A1D" w:rsidP="00001E34">
            <w:pPr>
              <w:rPr>
                <w:rFonts w:ascii="Circular Std Book" w:hAnsi="Circular Std Book" w:cs="Circular Std Book"/>
                <w:b/>
              </w:rPr>
            </w:pPr>
            <w:r w:rsidRPr="009402EF">
              <w:rPr>
                <w:rFonts w:ascii="Circular Std Book" w:hAnsi="Circular Std Book" w:cs="Circular Std Book"/>
                <w:b/>
              </w:rPr>
              <w:t xml:space="preserve">Training and </w:t>
            </w:r>
            <w:r w:rsidR="00E573DB" w:rsidRPr="009402EF">
              <w:rPr>
                <w:rFonts w:ascii="Circular Std Book" w:hAnsi="Circular Std Book" w:cs="Circular Std Book"/>
                <w:b/>
              </w:rPr>
              <w:t>Induction</w:t>
            </w:r>
          </w:p>
        </w:tc>
        <w:tc>
          <w:tcPr>
            <w:tcW w:w="7149" w:type="dxa"/>
          </w:tcPr>
          <w:p w14:paraId="247E6BB9" w14:textId="5A57CA56" w:rsidR="00FF0773" w:rsidRPr="009402EF" w:rsidRDefault="65A4B14B" w:rsidP="65A4B14B">
            <w:pPr>
              <w:rPr>
                <w:rFonts w:ascii="Circular Std Book" w:hAnsi="Circular Std Book" w:cs="Circular Std Book"/>
              </w:rPr>
            </w:pPr>
            <w:r w:rsidRPr="65A4B14B">
              <w:rPr>
                <w:rFonts w:ascii="Circular Std Book" w:hAnsi="Circular Std Book" w:cs="Circular Std Book"/>
              </w:rPr>
              <w:t>Yes.  You will be given an induction training into various aspects of the work and supported throughout by the Development &amp; Communications and Members team.</w:t>
            </w:r>
          </w:p>
        </w:tc>
      </w:tr>
      <w:tr w:rsidR="001B6A1D" w:rsidRPr="009402EF" w14:paraId="6C33A044" w14:textId="77777777" w:rsidTr="65A4B14B">
        <w:trPr>
          <w:trHeight w:val="413"/>
        </w:trPr>
        <w:tc>
          <w:tcPr>
            <w:tcW w:w="2093" w:type="dxa"/>
          </w:tcPr>
          <w:p w14:paraId="4B21FE9B" w14:textId="77777777" w:rsidR="001B6A1D" w:rsidRPr="009402EF" w:rsidRDefault="00E573DB" w:rsidP="00001E34">
            <w:pPr>
              <w:rPr>
                <w:rFonts w:ascii="Circular Std Book" w:hAnsi="Circular Std Book" w:cs="Circular Std Book"/>
                <w:b/>
              </w:rPr>
            </w:pPr>
            <w:r w:rsidRPr="009402EF">
              <w:rPr>
                <w:rFonts w:ascii="Circular Std Book" w:hAnsi="Circular Std Book" w:cs="Circular Std Book"/>
                <w:b/>
              </w:rPr>
              <w:t>Expenses</w:t>
            </w:r>
          </w:p>
        </w:tc>
        <w:tc>
          <w:tcPr>
            <w:tcW w:w="7149" w:type="dxa"/>
          </w:tcPr>
          <w:p w14:paraId="7231666F" w14:textId="77777777" w:rsidR="001B6A1D" w:rsidRPr="009402EF" w:rsidRDefault="007D5B50" w:rsidP="00001E34">
            <w:pPr>
              <w:rPr>
                <w:rFonts w:ascii="Circular Std Book" w:hAnsi="Circular Std Book" w:cs="Circular Std Book"/>
              </w:rPr>
            </w:pPr>
            <w:r w:rsidRPr="009402EF">
              <w:rPr>
                <w:rFonts w:ascii="Circular Std Book" w:hAnsi="Circular Std Book" w:cs="Circular Std Book"/>
              </w:rPr>
              <w:t>Yes.  Travel and Lunch</w:t>
            </w:r>
          </w:p>
        </w:tc>
      </w:tr>
      <w:tr w:rsidR="001B6A1D" w:rsidRPr="009402EF" w14:paraId="15763924" w14:textId="77777777" w:rsidTr="65A4B14B">
        <w:trPr>
          <w:trHeight w:val="987"/>
        </w:trPr>
        <w:tc>
          <w:tcPr>
            <w:tcW w:w="2093" w:type="dxa"/>
          </w:tcPr>
          <w:p w14:paraId="139838EE" w14:textId="77777777" w:rsidR="001B6A1D" w:rsidRPr="009402EF" w:rsidRDefault="00E70766" w:rsidP="00001E34">
            <w:pPr>
              <w:rPr>
                <w:rFonts w:ascii="Circular Std Book" w:hAnsi="Circular Std Book" w:cs="Circular Std Book"/>
                <w:b/>
              </w:rPr>
            </w:pPr>
            <w:r w:rsidRPr="009402EF">
              <w:rPr>
                <w:rFonts w:ascii="Circular Std Book" w:hAnsi="Circular Std Book" w:cs="Circular Std Book"/>
                <w:b/>
              </w:rPr>
              <w:t>Recruitment Method</w:t>
            </w:r>
          </w:p>
        </w:tc>
        <w:tc>
          <w:tcPr>
            <w:tcW w:w="7149" w:type="dxa"/>
          </w:tcPr>
          <w:p w14:paraId="51CCCF69" w14:textId="68E4F272" w:rsidR="001B6A1D" w:rsidRPr="009402EF" w:rsidRDefault="65A4B14B" w:rsidP="65A4B14B">
            <w:pPr>
              <w:rPr>
                <w:rFonts w:ascii="Circular Std Book" w:hAnsi="Circular Std Book" w:cs="Circular Std Book"/>
              </w:rPr>
            </w:pPr>
            <w:r w:rsidRPr="65A4B14B">
              <w:rPr>
                <w:rFonts w:ascii="Circular Std Book" w:hAnsi="Circular Std Book" w:cs="Circular Std Book"/>
              </w:rPr>
              <w:t>CV, Interview, reference trial period Enhanced DBS</w:t>
            </w:r>
          </w:p>
          <w:p w14:paraId="393DDDE4" w14:textId="06D6AB04" w:rsidR="0037604B" w:rsidRPr="009402EF" w:rsidRDefault="00472C99" w:rsidP="00001E34">
            <w:pPr>
              <w:rPr>
                <w:rFonts w:ascii="Circular Std Book" w:hAnsi="Circular Std Book" w:cs="Circular Std Book"/>
              </w:rPr>
            </w:pPr>
            <w:r w:rsidRPr="009402EF">
              <w:rPr>
                <w:rFonts w:ascii="Circular Std Book" w:hAnsi="Circular Std Book" w:cs="Circular Std Book"/>
              </w:rPr>
              <w:t xml:space="preserve">The post is open </w:t>
            </w:r>
            <w:r w:rsidR="00FF0773">
              <w:rPr>
                <w:rFonts w:ascii="Circular Std Book" w:hAnsi="Circular Std Book" w:cs="Circular Std Book"/>
              </w:rPr>
              <w:t>to candidates who identify as female only</w:t>
            </w:r>
            <w:r w:rsidRPr="009402EF">
              <w:rPr>
                <w:rFonts w:ascii="Circular Std Book" w:hAnsi="Circular Std Book" w:cs="Circular Std Book"/>
              </w:rPr>
              <w:t xml:space="preserve"> (exempt under the Equality Act 2010 Schedule 9, Part 1)</w:t>
            </w:r>
          </w:p>
        </w:tc>
      </w:tr>
      <w:tr w:rsidR="00AD005C" w:rsidRPr="009402EF" w14:paraId="2684E037" w14:textId="77777777" w:rsidTr="65A4B14B">
        <w:trPr>
          <w:trHeight w:val="2261"/>
        </w:trPr>
        <w:tc>
          <w:tcPr>
            <w:tcW w:w="2093" w:type="dxa"/>
          </w:tcPr>
          <w:p w14:paraId="737ACE3A" w14:textId="77777777" w:rsidR="00AD005C" w:rsidRPr="009402EF" w:rsidRDefault="00AD005C" w:rsidP="00001E34">
            <w:pPr>
              <w:rPr>
                <w:rFonts w:ascii="Circular Std Book" w:hAnsi="Circular Std Book" w:cs="Circular Std Book"/>
                <w:b/>
              </w:rPr>
            </w:pPr>
            <w:r w:rsidRPr="009402EF">
              <w:rPr>
                <w:rFonts w:ascii="Circular Std Book" w:hAnsi="Circular Std Book" w:cs="Circular Std Book"/>
                <w:b/>
              </w:rPr>
              <w:t>Contact information</w:t>
            </w:r>
          </w:p>
        </w:tc>
        <w:tc>
          <w:tcPr>
            <w:tcW w:w="7149" w:type="dxa"/>
          </w:tcPr>
          <w:p w14:paraId="49467118" w14:textId="77777777" w:rsidR="009A6C03" w:rsidRPr="009402EF" w:rsidRDefault="00AD005C" w:rsidP="00001E34">
            <w:pPr>
              <w:rPr>
                <w:rFonts w:ascii="Circular Std Book" w:hAnsi="Circular Std Book" w:cs="Circular Std Book"/>
              </w:rPr>
            </w:pPr>
            <w:r w:rsidRPr="009402EF">
              <w:rPr>
                <w:rFonts w:ascii="Circular Std Book" w:hAnsi="Circular Std Book" w:cs="Circular Std Book"/>
              </w:rPr>
              <w:t>Samantha McNeil</w:t>
            </w:r>
            <w:r w:rsidR="009A6C03" w:rsidRPr="009402EF">
              <w:rPr>
                <w:rFonts w:ascii="Circular Std Book" w:hAnsi="Circular Std Book" w:cs="Circular Std Book"/>
              </w:rPr>
              <w:t>- Volunteer Coordinator</w:t>
            </w:r>
          </w:p>
          <w:p w14:paraId="486933D3" w14:textId="6769BDE6" w:rsidR="00AD005C" w:rsidRPr="009402EF" w:rsidRDefault="62773496" w:rsidP="62773496">
            <w:pPr>
              <w:rPr>
                <w:rFonts w:ascii="Circular Std Book" w:hAnsi="Circular Std Book" w:cs="Circular Std Book"/>
              </w:rPr>
            </w:pPr>
            <w:r w:rsidRPr="62773496">
              <w:rPr>
                <w:rFonts w:ascii="Circular Std Book" w:hAnsi="Circular Std Book" w:cs="Circular Std Book"/>
              </w:rPr>
              <w:t xml:space="preserve">2 </w:t>
            </w:r>
            <w:proofErr w:type="spellStart"/>
            <w:r w:rsidRPr="62773496">
              <w:rPr>
                <w:rFonts w:ascii="Circular Std Book" w:hAnsi="Circular Std Book" w:cs="Circular Std Book"/>
              </w:rPr>
              <w:t>Patshull</w:t>
            </w:r>
            <w:proofErr w:type="spellEnd"/>
            <w:r w:rsidRPr="62773496">
              <w:rPr>
                <w:rFonts w:ascii="Circular Std Book" w:hAnsi="Circular Std Book" w:cs="Circular Std Book"/>
              </w:rPr>
              <w:t xml:space="preserve"> Road</w:t>
            </w:r>
            <w:r w:rsidR="00AD005C">
              <w:br/>
            </w:r>
            <w:r w:rsidRPr="62773496">
              <w:rPr>
                <w:rFonts w:ascii="Circular Std Book" w:hAnsi="Circular Std Book" w:cs="Circular Std Book"/>
              </w:rPr>
              <w:t>Kentish Town</w:t>
            </w:r>
            <w:r w:rsidR="00AD005C">
              <w:br/>
            </w:r>
            <w:r w:rsidRPr="62773496">
              <w:rPr>
                <w:rFonts w:ascii="Circular Std Book" w:hAnsi="Circular Std Book" w:cs="Circular Std Book"/>
              </w:rPr>
              <w:t>London</w:t>
            </w:r>
            <w:r w:rsidR="00AD005C">
              <w:br/>
            </w:r>
            <w:r w:rsidRPr="62773496">
              <w:rPr>
                <w:rFonts w:ascii="Circular Std Book" w:hAnsi="Circular Std Book" w:cs="Circular Std Book"/>
              </w:rPr>
              <w:t>NW5 2LB</w:t>
            </w:r>
          </w:p>
          <w:p w14:paraId="06F613E0" w14:textId="77777777" w:rsidR="009A6C03" w:rsidRPr="009402EF" w:rsidRDefault="008F58D3" w:rsidP="00001E34">
            <w:pPr>
              <w:rPr>
                <w:rFonts w:ascii="Circular Std Book" w:hAnsi="Circular Std Book" w:cs="Circular Std Book"/>
              </w:rPr>
            </w:pPr>
            <w:r w:rsidRPr="009402EF">
              <w:rPr>
                <w:rFonts w:ascii="Circular Std Book" w:hAnsi="Circular Std Book" w:cs="Circular Std Book"/>
              </w:rPr>
              <w:t>Tel: 020 7 482 8621</w:t>
            </w:r>
          </w:p>
          <w:p w14:paraId="29653345" w14:textId="53E7CEA9" w:rsidR="00AD005C" w:rsidRPr="009402EF" w:rsidRDefault="62773496" w:rsidP="62773496">
            <w:pPr>
              <w:rPr>
                <w:rFonts w:ascii="Circular Std Book" w:hAnsi="Circular Std Book" w:cs="Circular Std Book"/>
              </w:rPr>
            </w:pPr>
            <w:r w:rsidRPr="62773496">
              <w:rPr>
                <w:rFonts w:ascii="Circular Std Book" w:hAnsi="Circular Std Book" w:cs="Circular Std Book"/>
              </w:rPr>
              <w:t xml:space="preserve">Email: </w:t>
            </w:r>
            <w:hyperlink r:id="rId9">
              <w:r w:rsidRPr="62773496">
                <w:rPr>
                  <w:rStyle w:val="Hyperlink"/>
                  <w:rFonts w:ascii="Circular Std Book" w:hAnsi="Circular Std Book" w:cs="Circular Std Book"/>
                </w:rPr>
                <w:t>samantha.mcneil@cleanbreak.org.uk</w:t>
              </w:r>
            </w:hyperlink>
          </w:p>
          <w:p w14:paraId="2A6CAF11" w14:textId="77777777" w:rsidR="00AD005C" w:rsidRPr="009402EF" w:rsidRDefault="00522A10" w:rsidP="00001E34">
            <w:pPr>
              <w:rPr>
                <w:rFonts w:ascii="Circular Std Book" w:hAnsi="Circular Std Book" w:cs="Circular Std Book"/>
              </w:rPr>
            </w:pPr>
            <w:r w:rsidRPr="009402EF">
              <w:rPr>
                <w:rFonts w:ascii="Circular Std Book" w:hAnsi="Circular Std Book" w:cs="Circular Std Book"/>
              </w:rPr>
              <w:t>Web: www.cleanbreak.org.uk</w:t>
            </w:r>
          </w:p>
        </w:tc>
      </w:tr>
    </w:tbl>
    <w:p w14:paraId="529A6AEE" w14:textId="77777777" w:rsidR="00001E34" w:rsidRPr="009402EF" w:rsidRDefault="00001E34" w:rsidP="00001E34">
      <w:pPr>
        <w:rPr>
          <w:rFonts w:ascii="Circular Std Book" w:hAnsi="Circular Std Book" w:cs="Circular Std Book"/>
        </w:rPr>
      </w:pPr>
    </w:p>
    <w:sectPr w:rsidR="00001E34" w:rsidRPr="009402EF" w:rsidSect="00062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cular Std Black">
    <w:panose1 w:val="020B0A04020101010102"/>
    <w:charset w:val="00"/>
    <w:family w:val="swiss"/>
    <w:notTrueType/>
    <w:pitch w:val="variable"/>
    <w:sig w:usb0="8000002F" w:usb1="5000E47B" w:usb2="00000008" w:usb3="00000000" w:csb0="00000001" w:csb1="00000000"/>
  </w:font>
  <w:font w:name="Circular Std Book">
    <w:panose1 w:val="020B0604020101020102"/>
    <w:charset w:val="00"/>
    <w:family w:val="swiss"/>
    <w:notTrueType/>
    <w:pitch w:val="variable"/>
    <w:sig w:usb0="8000002F" w:usb1="5000E47B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34"/>
    <w:rsid w:val="00001E34"/>
    <w:rsid w:val="00062193"/>
    <w:rsid w:val="000C7962"/>
    <w:rsid w:val="001B6A1D"/>
    <w:rsid w:val="002706A9"/>
    <w:rsid w:val="0033256A"/>
    <w:rsid w:val="0037604B"/>
    <w:rsid w:val="00472C99"/>
    <w:rsid w:val="00483C5A"/>
    <w:rsid w:val="00522A10"/>
    <w:rsid w:val="005242E4"/>
    <w:rsid w:val="005D0623"/>
    <w:rsid w:val="00714580"/>
    <w:rsid w:val="007D5B50"/>
    <w:rsid w:val="00867391"/>
    <w:rsid w:val="008F58D3"/>
    <w:rsid w:val="00912A1E"/>
    <w:rsid w:val="009402EF"/>
    <w:rsid w:val="009A6346"/>
    <w:rsid w:val="009A6C03"/>
    <w:rsid w:val="00AB2746"/>
    <w:rsid w:val="00AC0C08"/>
    <w:rsid w:val="00AD005C"/>
    <w:rsid w:val="00BB5DCD"/>
    <w:rsid w:val="00CC57A6"/>
    <w:rsid w:val="00DC1491"/>
    <w:rsid w:val="00E26ECC"/>
    <w:rsid w:val="00E573DB"/>
    <w:rsid w:val="00E70766"/>
    <w:rsid w:val="00E92DCC"/>
    <w:rsid w:val="00FF0773"/>
    <w:rsid w:val="48C66089"/>
    <w:rsid w:val="527A1AEE"/>
    <w:rsid w:val="62773496"/>
    <w:rsid w:val="65A4B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4EBAD"/>
  <w15:docId w15:val="{A865A8F9-FFDD-4BD3-80E2-754F49F8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E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58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amantha.mcneil@cleanbreak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8FF127327A247943D6A477CDAE688" ma:contentTypeVersion="10" ma:contentTypeDescription="Create a new document." ma:contentTypeScope="" ma:versionID="903554f8ce6ac724432888db92f93951">
  <xsd:schema xmlns:xsd="http://www.w3.org/2001/XMLSchema" xmlns:xs="http://www.w3.org/2001/XMLSchema" xmlns:p="http://schemas.microsoft.com/office/2006/metadata/properties" xmlns:ns2="30d47133-7e88-4314-aeb1-6fb36938b36e" xmlns:ns3="3943f391-dd86-48e5-9de4-ba9a62764128" targetNamespace="http://schemas.microsoft.com/office/2006/metadata/properties" ma:root="true" ma:fieldsID="12433269a7db59f4b9b9617bf1df4984" ns2:_="" ns3:_="">
    <xsd:import namespace="30d47133-7e88-4314-aeb1-6fb36938b36e"/>
    <xsd:import namespace="3943f391-dd86-48e5-9de4-ba9a627641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133-7e88-4314-aeb1-6fb36938b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3f391-dd86-48e5-9de4-ba9a62764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B9883-1960-450C-B849-B7B8AF313F7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943f391-dd86-48e5-9de4-ba9a62764128"/>
    <ds:schemaRef ds:uri="30d47133-7e88-4314-aeb1-6fb36938b36e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2E635D-AEC4-498E-9F74-7DC58D71F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0F33C0-3B31-4B77-9299-9B45EB666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133-7e88-4314-aeb1-6fb36938b36e"/>
    <ds:schemaRef ds:uri="3943f391-dd86-48e5-9de4-ba9a62764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589AB9-AD2B-4045-A122-83D4D7B6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smcneil</dc:creator>
  <cp:lastModifiedBy>Ashleigh Harman</cp:lastModifiedBy>
  <cp:revision>2</cp:revision>
  <cp:lastPrinted>2015-02-15T17:04:00Z</cp:lastPrinted>
  <dcterms:created xsi:type="dcterms:W3CDTF">2019-07-16T10:50:00Z</dcterms:created>
  <dcterms:modified xsi:type="dcterms:W3CDTF">2019-07-16T10:50:00Z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0x010100EF68FF127327A247943D6A477CDAE688</vt:lpwstr>
  </property>
</Properties>
</file>